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426/23.12.2024 privind convocarea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425/19.12.2024 privind desemnarea consilierului de etică în cadrul Primăriei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424/19.12.2024 privind recuperarea de către funcționarii publici și personalul contractual din cadrul aparatului de specialitate al primarului comunei Șpring a zilei de 27 decembrie 2024, stabilită ca zi liberă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r w:rsidRPr="0056586C">
        <w:rPr>
          <w:sz w:val="24"/>
          <w:szCs w:val="24"/>
        </w:rPr>
        <w:t>Dispoziția nr.423/18.12.2024 privind convocarea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421/13.12.2024 privind convocarea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420/10.12.2024 privind convocarea de îndată 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419/05.12.2024 cu privire la interzicerea comercializării sau consumului băuturilor alcoolice pe o distanță de 500 de metri în jurul localului secțiilor de votare din comuna Șpring, Jud.</w:t>
      </w:r>
      <w:proofErr w:type="gramEnd"/>
      <w:r w:rsidRPr="0056586C">
        <w:rPr>
          <w:sz w:val="24"/>
          <w:szCs w:val="24"/>
        </w:rPr>
        <w:t xml:space="preserve"> Alba, cu ocazia desfășurării alegerilor Prezidențiale din data de 8 decembrie 2024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418/05.12.2024 privind convocarea Consiliului Local al Comunei Șpring în ședința 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416/02.12.2024 privind constituirea echipei de implementare a Proiectului intitulat: „Dotarea cu mobilier, materiale didactice și echipamente digitale a Școlii Gimnaziale Drașov, comuna Șpring, Județul Alba”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415/02.12.2024 privind constituirea echipei de implementare a Proiectului nr.</w:t>
      </w:r>
      <w:proofErr w:type="gramEnd"/>
      <w:r w:rsidRPr="0056586C">
        <w:rPr>
          <w:sz w:val="24"/>
          <w:szCs w:val="24"/>
        </w:rPr>
        <w:t xml:space="preserve"> C10-13-intitulat: „Creșterea eficienței energetice a clădirii Dispensarului Uman Șpring”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414/02.12.2024 privind constituirea echipei de implementare a Proiectului nr.</w:t>
      </w:r>
      <w:proofErr w:type="gramEnd"/>
      <w:r w:rsidRPr="0056586C">
        <w:rPr>
          <w:sz w:val="24"/>
          <w:szCs w:val="24"/>
        </w:rPr>
        <w:t xml:space="preserve"> C 10-13 intitulat: „Creșterea eficienței energetice și gestionarea inteligentă </w:t>
      </w:r>
      <w:proofErr w:type="gramStart"/>
      <w:r w:rsidRPr="0056586C">
        <w:rPr>
          <w:sz w:val="24"/>
          <w:szCs w:val="24"/>
        </w:rPr>
        <w:t>a</w:t>
      </w:r>
      <w:proofErr w:type="gramEnd"/>
      <w:r w:rsidRPr="0056586C">
        <w:rPr>
          <w:sz w:val="24"/>
          <w:szCs w:val="24"/>
        </w:rPr>
        <w:t xml:space="preserve"> energiei în clădirea Școala Drașov, județul Alba”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413/02.12.2024 privind constituirea echipei de implementare a Proiectului nr.</w:t>
      </w:r>
      <w:proofErr w:type="gramEnd"/>
      <w:r w:rsidRPr="0056586C">
        <w:rPr>
          <w:sz w:val="24"/>
          <w:szCs w:val="24"/>
        </w:rPr>
        <w:t xml:space="preserve"> C 10-13 intitulat: „Creșterea eficienței energetice a clădirii Sediului Consiliului Local și Primăriei Comunei Șpring”</w:t>
      </w:r>
    </w:p>
    <w:p w:rsidR="0056586C" w:rsidRPr="0056586C" w:rsidRDefault="0056586C" w:rsidP="0056586C">
      <w:pPr>
        <w:rPr>
          <w:sz w:val="24"/>
          <w:szCs w:val="24"/>
        </w:rPr>
      </w:pP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lastRenderedPageBreak/>
        <w:t>Dispoziția nr.</w:t>
      </w:r>
      <w:proofErr w:type="gramEnd"/>
      <w:r w:rsidRPr="0056586C">
        <w:rPr>
          <w:sz w:val="24"/>
          <w:szCs w:val="24"/>
        </w:rPr>
        <w:t xml:space="preserve"> 412/29.11.2024 privind constituirea Comisiei de casare a mijloacelor fixe sau </w:t>
      </w:r>
      <w:proofErr w:type="gramStart"/>
      <w:r w:rsidRPr="0056586C">
        <w:rPr>
          <w:sz w:val="24"/>
          <w:szCs w:val="24"/>
        </w:rPr>
        <w:t>a</w:t>
      </w:r>
      <w:proofErr w:type="gramEnd"/>
      <w:r w:rsidRPr="0056586C">
        <w:rPr>
          <w:sz w:val="24"/>
          <w:szCs w:val="24"/>
        </w:rPr>
        <w:t xml:space="preserve"> obiectelor de inventar din cadrul UAT Comuna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411/28.11.2024 cu privire la interzicerea comercializării sau consumului băuturilor alcoolice pe o distanță de 500 de metri în jurul localului secțiilor de votare din comuna Șpring, Județul Alba, cu ocazia desfășurării alegerilor pentru Senat și Camera Deputaților din anul 2024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410/28.11.2024 privind constituirea comisiei de inventariere pentru bunurile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409/28.11.2024 privind desemnarea gestionarilor pentru bunurile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407/21.11.2024 privind aprobarea cererii de acordare a venitului minim de incluziune pentru 2 titulari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405/20.11.2024 cu privire la interzicerea comercializării sau consumului băuturilor alcoolice pe o distanță de 500 de metri în jurul localului secțiilor de votare din comuna Șpring, jud.</w:t>
      </w:r>
      <w:proofErr w:type="gramEnd"/>
      <w:r w:rsidRPr="0056586C">
        <w:rPr>
          <w:sz w:val="24"/>
          <w:szCs w:val="24"/>
        </w:rPr>
        <w:t xml:space="preserve"> Alba, cu ocazia desfășurării alegerilor Prezidențiale din anul 2024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404/2024 privind constituirea comisiei de evaluare în vederea ocupării prin transfer la cerere, pe perioadă nedeterminată, a funcției publice de execuție vacante de Consilier, grad profesional principal, compartiment Buget-Finanțe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403/2024 privind aprobarea procedurii proprii de transfer la cerere în cadrul Primăriei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400/15.11.2024 privind exercitarea de către viceprimarul Comunei Șpring </w:t>
      </w:r>
      <w:proofErr w:type="gramStart"/>
      <w:r w:rsidRPr="0056586C">
        <w:rPr>
          <w:sz w:val="24"/>
          <w:szCs w:val="24"/>
        </w:rPr>
        <w:t>a</w:t>
      </w:r>
      <w:proofErr w:type="gramEnd"/>
      <w:r w:rsidRPr="0056586C">
        <w:rPr>
          <w:sz w:val="24"/>
          <w:szCs w:val="24"/>
        </w:rPr>
        <w:t xml:space="preserve"> atribuțiilor Primarului Comunei Șpring pe perioada concediului pentru îngrijire copil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399/15.11.2024 privind convocarea de îndată 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397/14.11.2024 privind convocarea Consiliului Local al Comunei Șpring în ședința 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286/07.11.2024 privind delegarea atribuțiilor primarului către viceprimarul comunei Șpring</w:t>
      </w:r>
    </w:p>
    <w:p w:rsidR="0056586C" w:rsidRPr="0056586C" w:rsidRDefault="0056586C" w:rsidP="0056586C">
      <w:pPr>
        <w:rPr>
          <w:sz w:val="24"/>
          <w:szCs w:val="24"/>
        </w:rPr>
      </w:pP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lastRenderedPageBreak/>
        <w:t>Dispoziția nr.</w:t>
      </w:r>
      <w:proofErr w:type="gramEnd"/>
      <w:r w:rsidRPr="0056586C">
        <w:rPr>
          <w:sz w:val="24"/>
          <w:szCs w:val="24"/>
        </w:rPr>
        <w:t xml:space="preserve"> 285/05.11.2024 privind convocarea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281/31.10.2024 privind constituirea Comisiei de predare-primire a gestiunii Primăriei Șpring și Pășunii comunale și predarea-primirea gestiunii de către domnul Drașovean Nicolae, domnului Anghel Constantin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277/28.10.2024 privind desemnarea reprezentantului primarului comunei Șpring în Consiliul de administrație la Școala Gimnazială Drașov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276/24.10.2024 privind stabilirea locurilor speciale de afișaj electoral pe raza Comunei Șpring, pentru desfășurarea în bune condiții a campaniei electorale, privind alegerile pentru Senat și Camera Deputaților din anul 2024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275/24.10.2024 privind delegarea atribuțiilor primarului către administratorul public al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269/21.10.2024 privind convocarea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267/11.10.2024 privind convocarea de îndată 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Dipoziția nr.</w:t>
      </w:r>
      <w:proofErr w:type="gramEnd"/>
      <w:r w:rsidRPr="0056586C">
        <w:rPr>
          <w:sz w:val="24"/>
          <w:szCs w:val="24"/>
        </w:rPr>
        <w:t xml:space="preserve"> 266/07.10.2024 privind desemnarea Comisiei de coordonare și supervizare pentru pregătirea și verificarea procesului de concesionare a serviciului de distribuție gaze naturale la nivelul comunei Șpring, județul Alba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265/07.10.2024 privind stabilirea locurilor speciale de afișaj electoral pe raza Comunei Șpring, pentru desfășurarea în bune condiții, a campaniei electorale pentru alegerea Președintelui României din anul 2024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258/26.09.2024 privind convocarea Consiliului Local al Comunei Șpring, în ședința 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257/2024 privind constituirea și numirea Comisiei de recepție la terminarea lucrărilor pentru obiectivul de investiții: „Realizare rigole și accese la proprietăți pe tronsonul din drumul județean DJ 106I, DN1- Cunța-Drașov-Șpring-Vingard-Ghirbom DJ 107(Berghin), aflat în intravilanul localității Cunța, comuna Șpring, județul Alba”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246/11.09.2024 privind convocarea Consiliului Local al Comunei Șpring în ședința extraordinară</w:t>
      </w:r>
    </w:p>
    <w:p w:rsidR="0056586C" w:rsidRPr="0056586C" w:rsidRDefault="0056586C" w:rsidP="0056586C">
      <w:pPr>
        <w:rPr>
          <w:sz w:val="24"/>
          <w:szCs w:val="24"/>
        </w:rPr>
      </w:pP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lastRenderedPageBreak/>
        <w:t>Dispoziția nr.</w:t>
      </w:r>
      <w:proofErr w:type="gramEnd"/>
      <w:r w:rsidRPr="0056586C">
        <w:rPr>
          <w:sz w:val="24"/>
          <w:szCs w:val="24"/>
        </w:rPr>
        <w:t xml:space="preserve"> 245/04.09.2024 privind stabilirea majorărilor salariale aferente lunii AUGUST 2024 pentru echipa de implementare a proiectelor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244/02.09.2024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242/26.08.2024 privind numirea membrilor comisiei de evaluare pentru atribuirea contractului de achiziție publică de lucrări pentru obiectivul de investiții: „Creșterea eficienței energetice a clădirii Sediului Consiliului Local și Primăriei Comunei Șpring”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240/19.08.2024 privind aprobarea cererilor de acordare a venitului minim de incluziune pentru 3 titulari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239/14.08.2024 privind convocarea Consiliului Local al Comunei Șpring în ședința 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238/14.08.2024 privind recuperarea de către funcționarii publici și personalul contractual din cadrul aparatului de specialitate al primarului comunei Șpring a zilei de 16 august 2024, stabilită ca zi liberă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237/12.08.2024 privind virarea de credite în cadrul aceluiași capitol bugetar al bugetului local al comunei Șpring pe anul 2024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235/09.08.2024 privind convocarea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234/05.08.2024 privind numirea membrilor comisiei de evaluare pentru atribuirea contractului de achiziție publică de lucrări pentru obiectivul de investiții: „Creșterea eficienței energetice a clădirii Dispensarului Uman Șpring”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232/01.08.2024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227/29.07.2024 privind modificarea dispoziției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90/21.03.2023 privind constituirea echipei de implementare a Proiectului nr.</w:t>
      </w:r>
      <w:proofErr w:type="gramEnd"/>
      <w:r w:rsidRPr="0056586C">
        <w:rPr>
          <w:sz w:val="24"/>
          <w:szCs w:val="24"/>
        </w:rPr>
        <w:t xml:space="preserve"> C10-13 intitulat</w:t>
      </w:r>
      <w:proofErr w:type="gramStart"/>
      <w:r w:rsidRPr="0056586C">
        <w:rPr>
          <w:sz w:val="24"/>
          <w:szCs w:val="24"/>
        </w:rPr>
        <w:t>: ”</w:t>
      </w:r>
      <w:proofErr w:type="gramEnd"/>
      <w:r w:rsidRPr="0056586C">
        <w:rPr>
          <w:sz w:val="24"/>
          <w:szCs w:val="24"/>
        </w:rPr>
        <w:t xml:space="preserve"> Creșterea eficienței energetice a clădirii Dispensarului Uman Șpring”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226/29.07.2024 privind modificarea dispoziției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98/21.03.2023 privind constituirea echipei de implementare a Proiectului nr.</w:t>
      </w:r>
      <w:proofErr w:type="gramEnd"/>
      <w:r w:rsidRPr="0056586C">
        <w:rPr>
          <w:sz w:val="24"/>
          <w:szCs w:val="24"/>
        </w:rPr>
        <w:t xml:space="preserve"> C 10-13 intitulat: „Creșterea eficienței energetice și gestionarea inteligentă </w:t>
      </w:r>
      <w:proofErr w:type="gramStart"/>
      <w:r w:rsidRPr="0056586C">
        <w:rPr>
          <w:sz w:val="24"/>
          <w:szCs w:val="24"/>
        </w:rPr>
        <w:t>a</w:t>
      </w:r>
      <w:proofErr w:type="gramEnd"/>
      <w:r w:rsidRPr="0056586C">
        <w:rPr>
          <w:sz w:val="24"/>
          <w:szCs w:val="24"/>
        </w:rPr>
        <w:t xml:space="preserve"> energiei în clădirea Școala Drașov, județul Alba”</w:t>
      </w:r>
    </w:p>
    <w:p w:rsidR="0056586C" w:rsidRPr="0056586C" w:rsidRDefault="0056586C" w:rsidP="0056586C">
      <w:pPr>
        <w:rPr>
          <w:sz w:val="24"/>
          <w:szCs w:val="24"/>
        </w:rPr>
      </w:pP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225/29.07.2024 privind modificarea dispoziției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97/21.03.2023 privind constituirea echipei de implementarea Proiectului nr.</w:t>
      </w:r>
      <w:proofErr w:type="gramEnd"/>
      <w:r w:rsidRPr="0056586C">
        <w:rPr>
          <w:sz w:val="24"/>
          <w:szCs w:val="24"/>
        </w:rPr>
        <w:t xml:space="preserve"> C 10-13 intitulat: „Creșterea eficienței energetice a clădirii Sediului Consiliului Local și Primăriei Comunei Șpring”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224/29.07.2024 privind constituirea echipei de implementare a Proiectului intitulat: „Dotarea cu mobilier, materiale didactice și echipamente digitale a Școlii Gimnaziale Drașov, comuna Șpring, județul Alba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197/22.07.2024 privind aprobarea cererilor de acordare a venitului minim de incluziune pentru 3 beneficiari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195/19.07.2024 privind convocarea Consiliului Local al Comunei Șpring în ședința 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194/15.07.2024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193/11.07.2024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191/03.07.2024 privind acordarea compensațiilor în bani pe </w:t>
      </w:r>
      <w:proofErr w:type="gramStart"/>
      <w:r w:rsidRPr="0056586C">
        <w:rPr>
          <w:sz w:val="24"/>
          <w:szCs w:val="24"/>
        </w:rPr>
        <w:t>luna</w:t>
      </w:r>
      <w:proofErr w:type="gramEnd"/>
      <w:r w:rsidRPr="0056586C">
        <w:rPr>
          <w:sz w:val="24"/>
          <w:szCs w:val="24"/>
        </w:rPr>
        <w:t xml:space="preserve"> IUNIE, persoanelor voluntare din cadrul SVSU Șpring, care au participat la intervenții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188/01.07.2024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171/26.06.2024 privind convocarea de îndată 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169/25.06.2024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168/21.06.2024 privind aprobarea Codului de conduită a funcționarilor publici și personalului contractual din cadrul Primăriei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151/17.06.2024 privind delegarea atribuțiilor primarului către viceprimarul comunei Șpring</w:t>
      </w:r>
    </w:p>
    <w:p w:rsidR="0056586C" w:rsidRPr="0056586C" w:rsidRDefault="0056586C" w:rsidP="0056586C">
      <w:pPr>
        <w:rPr>
          <w:sz w:val="24"/>
          <w:szCs w:val="24"/>
        </w:rPr>
      </w:pP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lastRenderedPageBreak/>
        <w:t>Dispoziția nr.</w:t>
      </w:r>
      <w:proofErr w:type="gramEnd"/>
      <w:r w:rsidRPr="0056586C">
        <w:rPr>
          <w:sz w:val="24"/>
          <w:szCs w:val="24"/>
        </w:rPr>
        <w:t xml:space="preserve"> 149/12.06.2024 de aprobare a Regulamentului privind acordarea voucherelor de vacanță pentru personalul din cadrul aparatului de specialitate al primarului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148/11.06.2024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147/06.06.2024 privind convocarea Consiliului Local al Comunei Șpring în ședința 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146/05.06.2024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138/16.05.2024 privind convocarea Consiliului Local al Comunei Șpring în ședința 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137/13.05.2024 privind aprobarea și diseminarea Planului de integritate la nivelul Comunei Șpring, Județul Alba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131/07.05.2024 privind recuperarea de către funcționarii publici și personalul contractual din cadrul aparatului de specialitate al primarului comunei Șpring a zilei de 02 mai 2024, stabilită ca zi liberă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126/29.04.2024 privind stabilirea locurilor speciale de afișaj electoral pe raza Comunei Șpring, pentru alegerile europarlamentare și locale din anul 2024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123/19.04.2024 privind convocarea Consiliului Local al Comunei Șpring în ședința 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121/15.04.2024 privind desemnarea personalului tehnic auxiliar necesar pentru sprijinirea activității biroului electoral de circumscripție, precum și ale birourilor electorale ale secțiilor de votare de pe raza comunei Șpring, județul Alba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120/12.04.2024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119 din 12.04.2024 privind numirea membrilor comisiei de evaluare pentru atribuirea contractului de achiziție publică de lucrări pentru obiectivul de investiții: „Creșterea eficienței energetice și gestionarea inteligentă </w:t>
      </w:r>
      <w:proofErr w:type="gramStart"/>
      <w:r w:rsidRPr="0056586C">
        <w:rPr>
          <w:sz w:val="24"/>
          <w:szCs w:val="24"/>
        </w:rPr>
        <w:t>a</w:t>
      </w:r>
      <w:proofErr w:type="gramEnd"/>
      <w:r w:rsidRPr="0056586C">
        <w:rPr>
          <w:sz w:val="24"/>
          <w:szCs w:val="24"/>
        </w:rPr>
        <w:t xml:space="preserve"> energiei în clădirea Școala Drașov, Judet Alba”</w:t>
      </w:r>
    </w:p>
    <w:p w:rsidR="0056586C" w:rsidRPr="0056586C" w:rsidRDefault="0056586C" w:rsidP="0056586C">
      <w:pPr>
        <w:rPr>
          <w:sz w:val="24"/>
          <w:szCs w:val="24"/>
        </w:rPr>
      </w:pP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lastRenderedPageBreak/>
        <w:t>Dispoziția nr.</w:t>
      </w:r>
      <w:proofErr w:type="gramEnd"/>
      <w:r w:rsidRPr="0056586C">
        <w:rPr>
          <w:sz w:val="24"/>
          <w:szCs w:val="24"/>
        </w:rPr>
        <w:t xml:space="preserve"> 118/12.04.2024 privind numirea membrilor comisiei de evaluare pentru atribuirea contractului de achiziție publică de lucrări pentru obiectivul de investiții: „Creșterea eficienței energetice a clădirii Dispensarului Uman Șpring”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117/12.04.2024 privind numirea membrilor comisiei de evaluare pentru atribuirea contractelor de achiziție publică de lucrări pentru obiectivul de investiții: „Creșterea eficienței energetice a clădirii Sediului Consiliului Local și Primăriei Comunei Șpring”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116/09.04.2024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115 din ziua 08</w:t>
      </w:r>
      <w:proofErr w:type="gramStart"/>
      <w:r w:rsidRPr="0056586C">
        <w:rPr>
          <w:sz w:val="24"/>
          <w:szCs w:val="24"/>
        </w:rPr>
        <w:t>,luna</w:t>
      </w:r>
      <w:proofErr w:type="gramEnd"/>
      <w:r w:rsidRPr="0056586C">
        <w:rPr>
          <w:sz w:val="24"/>
          <w:szCs w:val="24"/>
        </w:rPr>
        <w:t xml:space="preserve"> aprilie, anul 2024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113/04.04.2024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111/29.03.2024privind constituirea comisiei de evaluare a performanțelor profesionale individuale ale secretarului general al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110/29.03.2024 privind modificarea Anexei 1 la Dispoziția nr.</w:t>
      </w:r>
      <w:proofErr w:type="gramEnd"/>
      <w:r w:rsidRPr="0056586C">
        <w:rPr>
          <w:sz w:val="24"/>
          <w:szCs w:val="24"/>
        </w:rPr>
        <w:t xml:space="preserve"> 83/31.01.2024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109/22.03.2024 privind desemnarea persoanei responsabile cu înscrierea datelor în Registrul Electronic Național al Nomenclaturilor Stradale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107/22.03.2024 privind convocarea Consiliului Local al Comunei Șpring în ședința 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106/15.03.2024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104/06.03.2024 privind convocarea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103/05.03.2024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100/01.03.2024 privind convocarea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99/29.02.2024 privind constituirea și numirea Comisiei de recepție la terminarea lucrărilor pentru obiectivul de investiții: „Realizare rigole și accese la proprietăți </w:t>
      </w:r>
      <w:r w:rsidRPr="0056586C">
        <w:rPr>
          <w:sz w:val="24"/>
          <w:szCs w:val="24"/>
        </w:rPr>
        <w:lastRenderedPageBreak/>
        <w:t>pe tronsonul din drumul județean DJ 106L Șpring-Ungurei-Roșia de Secaș, aflat în intravilanul localității Șpring, Comuna Șpring, județul Alba”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95/16.02.2024 privind convocarea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93/15.02.2024 privind repartizarea pe trimestre a veniturilor și cheltuielilor bugetare pentru anul 2024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90/12.02.2024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88/12.02.2024 privind aprobarea Planului de Pregătire în Domeniul Situațiilor de Urgență pentru anul 2024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87/05.02.2024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86/02.02.2024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84/01.02.2024 privind convocarea Consiliului Local al Comunei Șpring în ședința 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83/31.01.2024 privind aprobarea cererilor de acordare a venitului minim de incluziune pentru 23 titulari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54/29.01.2024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13/25.01.2024 privind convocarea Consiliului Local al Comunei Șpring în ședința 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8/15.01.2024 privind convocarea de îndată a Consiliului Local al Comunei Șpring în ședința extraordinară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6/10.01.2024 privind delegarea atribuțiilor primarului către viceprimarul comunei Șpring</w:t>
      </w: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5/06.01.2024 privind acoperirea definitivă a deficitului secțiunii de dezvoltare, sursa A, </w:t>
      </w:r>
      <w:proofErr w:type="gramStart"/>
      <w:r w:rsidRPr="0056586C">
        <w:rPr>
          <w:sz w:val="24"/>
          <w:szCs w:val="24"/>
        </w:rPr>
        <w:t>an</w:t>
      </w:r>
      <w:proofErr w:type="gramEnd"/>
      <w:r w:rsidRPr="0056586C">
        <w:rPr>
          <w:sz w:val="24"/>
          <w:szCs w:val="24"/>
        </w:rPr>
        <w:t xml:space="preserve"> 2023, în sumă de 1174000 lei din excedentul anilor precedenți</w:t>
      </w:r>
    </w:p>
    <w:p w:rsidR="0056586C" w:rsidRPr="0056586C" w:rsidRDefault="0056586C" w:rsidP="0056586C">
      <w:pPr>
        <w:rPr>
          <w:sz w:val="24"/>
          <w:szCs w:val="24"/>
        </w:rPr>
      </w:pPr>
    </w:p>
    <w:p w:rsidR="0056586C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lastRenderedPageBreak/>
        <w:t>Dispoziția nr.</w:t>
      </w:r>
      <w:proofErr w:type="gramEnd"/>
      <w:r w:rsidRPr="0056586C">
        <w:rPr>
          <w:sz w:val="24"/>
          <w:szCs w:val="24"/>
        </w:rPr>
        <w:t xml:space="preserve"> 3/04.01.2024 privind convocarea de îndată a Consiliului Local al Comunei Șpring în ședința extraordinară</w:t>
      </w:r>
      <w:bookmarkStart w:id="0" w:name="_GoBack"/>
      <w:bookmarkEnd w:id="0"/>
    </w:p>
    <w:p w:rsidR="00D826E8" w:rsidRPr="0056586C" w:rsidRDefault="0056586C" w:rsidP="0056586C">
      <w:pPr>
        <w:ind w:left="360"/>
        <w:rPr>
          <w:sz w:val="24"/>
          <w:szCs w:val="24"/>
        </w:rPr>
      </w:pPr>
      <w:proofErr w:type="gramStart"/>
      <w:r w:rsidRPr="0056586C">
        <w:rPr>
          <w:sz w:val="24"/>
          <w:szCs w:val="24"/>
        </w:rPr>
        <w:t>Dispoziția nr.</w:t>
      </w:r>
      <w:proofErr w:type="gramEnd"/>
      <w:r w:rsidRPr="0056586C">
        <w:rPr>
          <w:sz w:val="24"/>
          <w:szCs w:val="24"/>
        </w:rPr>
        <w:t xml:space="preserve"> </w:t>
      </w:r>
      <w:proofErr w:type="gramStart"/>
      <w:r w:rsidRPr="0056586C">
        <w:rPr>
          <w:sz w:val="24"/>
          <w:szCs w:val="24"/>
        </w:rPr>
        <w:t>1/03.01.2024 privind modificarea dispoziției nr.</w:t>
      </w:r>
      <w:proofErr w:type="gramEnd"/>
      <w:r w:rsidRPr="0056586C">
        <w:rPr>
          <w:sz w:val="24"/>
          <w:szCs w:val="24"/>
        </w:rPr>
        <w:t xml:space="preserve"> 387/04.12.2024</w:t>
      </w:r>
    </w:p>
    <w:p w:rsidR="0056586C" w:rsidRPr="0056586C" w:rsidRDefault="0056586C">
      <w:pPr>
        <w:ind w:left="360"/>
        <w:rPr>
          <w:sz w:val="24"/>
          <w:szCs w:val="24"/>
        </w:rPr>
      </w:pPr>
    </w:p>
    <w:sectPr w:rsidR="0056586C" w:rsidRPr="005658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A2BA0"/>
    <w:multiLevelType w:val="hybridMultilevel"/>
    <w:tmpl w:val="8B84F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7B1"/>
    <w:rsid w:val="0056586C"/>
    <w:rsid w:val="00D826E8"/>
    <w:rsid w:val="00F91EA9"/>
    <w:rsid w:val="00FD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8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2298</Words>
  <Characters>13101</Characters>
  <Application>Microsoft Office Word</Application>
  <DocSecurity>0</DocSecurity>
  <Lines>109</Lines>
  <Paragraphs>30</Paragraphs>
  <ScaleCrop>false</ScaleCrop>
  <Company/>
  <LinksUpToDate>false</LinksUpToDate>
  <CharactersWithSpaces>15369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2025-07-17T16:16:00Z</dcterms:created>
  <dcterms:modified xsi:type="dcterms:W3CDTF">2025-07-17T16:18:00Z</dcterms:modified>
</cp:coreProperties>
</file>